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1F4" w:rsidRDefault="0049327C" w:rsidP="00C301F4">
      <w:pPr>
        <w:jc w:val="center"/>
        <w:rPr>
          <w:i/>
          <w:sz w:val="32"/>
          <w:szCs w:val="32"/>
        </w:rPr>
      </w:pPr>
      <w:r>
        <w:rPr>
          <w:i/>
          <w:sz w:val="32"/>
          <w:szCs w:val="32"/>
        </w:rPr>
        <w:t>Race Announcement</w:t>
      </w:r>
      <w:r w:rsidR="0004429F">
        <w:rPr>
          <w:i/>
          <w:sz w:val="32"/>
          <w:szCs w:val="32"/>
        </w:rPr>
        <w:t>- 2012 U16 – U21 Holiday Slalom</w:t>
      </w:r>
      <w:r w:rsidR="00C301F4">
        <w:rPr>
          <w:i/>
          <w:sz w:val="32"/>
          <w:szCs w:val="32"/>
        </w:rPr>
        <w:t xml:space="preserve"> </w:t>
      </w:r>
      <w:r w:rsidR="0004429F">
        <w:rPr>
          <w:i/>
          <w:sz w:val="32"/>
          <w:szCs w:val="32"/>
        </w:rPr>
        <w:t xml:space="preserve">December 27, 2012 </w:t>
      </w:r>
    </w:p>
    <w:p w:rsidR="0049327C" w:rsidRDefault="0004429F" w:rsidP="00C301F4">
      <w:pPr>
        <w:jc w:val="center"/>
        <w:rPr>
          <w:i/>
          <w:sz w:val="32"/>
          <w:szCs w:val="32"/>
        </w:rPr>
      </w:pPr>
      <w:proofErr w:type="gramStart"/>
      <w:r>
        <w:rPr>
          <w:i/>
          <w:sz w:val="32"/>
          <w:szCs w:val="32"/>
        </w:rPr>
        <w:t>a</w:t>
      </w:r>
      <w:r w:rsidR="0049327C" w:rsidRPr="0049327C">
        <w:rPr>
          <w:i/>
          <w:sz w:val="32"/>
          <w:szCs w:val="32"/>
        </w:rPr>
        <w:t>t</w:t>
      </w:r>
      <w:proofErr w:type="gramEnd"/>
      <w:r w:rsidR="0049327C" w:rsidRPr="0049327C">
        <w:rPr>
          <w:i/>
          <w:sz w:val="32"/>
          <w:szCs w:val="32"/>
        </w:rPr>
        <w:t xml:space="preserve"> </w:t>
      </w:r>
      <w:r>
        <w:rPr>
          <w:i/>
          <w:sz w:val="32"/>
          <w:szCs w:val="32"/>
        </w:rPr>
        <w:t xml:space="preserve">the </w:t>
      </w:r>
      <w:r w:rsidR="0049327C" w:rsidRPr="0049327C">
        <w:rPr>
          <w:i/>
          <w:sz w:val="32"/>
          <w:szCs w:val="32"/>
        </w:rPr>
        <w:t>Cochran’s Ski Area Richmond, Vermont</w:t>
      </w:r>
    </w:p>
    <w:p w:rsidR="0004429F" w:rsidRPr="00364459" w:rsidRDefault="0004429F" w:rsidP="0004429F">
      <w:pPr>
        <w:jc w:val="center"/>
        <w:rPr>
          <w:i/>
          <w:sz w:val="20"/>
          <w:szCs w:val="20"/>
        </w:rPr>
      </w:pPr>
    </w:p>
    <w:p w:rsidR="00364459" w:rsidRPr="00364459" w:rsidRDefault="00B7792E" w:rsidP="0004429F">
      <w:pPr>
        <w:jc w:val="center"/>
        <w:rPr>
          <w:i/>
          <w:sz w:val="20"/>
          <w:szCs w:val="20"/>
        </w:rPr>
      </w:pPr>
      <w:r>
        <w:rPr>
          <w:i/>
          <w:noProof/>
          <w:sz w:val="20"/>
          <w:szCs w:val="20"/>
        </w:rPr>
        <w:drawing>
          <wp:inline distT="0" distB="0" distL="0" distR="0">
            <wp:extent cx="885402" cy="847725"/>
            <wp:effectExtent l="19050" t="0" r="0" b="0"/>
            <wp:docPr id="2" name="Picture 1" descr="C:\Users\Laurie\AppData\Local\Microsoft\Windows\Temporary Internet Files\Content.IE5\UN2R9Y55\MC90024548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ie\AppData\Local\Microsoft\Windows\Temporary Internet Files\Content.IE5\UN2R9Y55\MC900245481[1].wmf"/>
                    <pic:cNvPicPr>
                      <a:picLocks noChangeAspect="1" noChangeArrowheads="1"/>
                    </pic:cNvPicPr>
                  </pic:nvPicPr>
                  <pic:blipFill>
                    <a:blip r:embed="rId5" cstate="print"/>
                    <a:srcRect/>
                    <a:stretch>
                      <a:fillRect/>
                    </a:stretch>
                  </pic:blipFill>
                  <pic:spPr bwMode="auto">
                    <a:xfrm>
                      <a:off x="0" y="0"/>
                      <a:ext cx="887220" cy="849465"/>
                    </a:xfrm>
                    <a:prstGeom prst="rect">
                      <a:avLst/>
                    </a:prstGeom>
                    <a:noFill/>
                    <a:ln w="9525">
                      <a:noFill/>
                      <a:miter lim="800000"/>
                      <a:headEnd/>
                      <a:tailEnd/>
                    </a:ln>
                  </pic:spPr>
                </pic:pic>
              </a:graphicData>
            </a:graphic>
          </wp:inline>
        </w:drawing>
      </w:r>
      <w:r w:rsidR="00364459">
        <w:rPr>
          <w:i/>
          <w:noProof/>
          <w:sz w:val="20"/>
          <w:szCs w:val="20"/>
        </w:rPr>
        <w:drawing>
          <wp:inline distT="0" distB="0" distL="0" distR="0">
            <wp:extent cx="1000125" cy="1238250"/>
            <wp:effectExtent l="19050" t="0" r="0" b="0"/>
            <wp:docPr id="1" name="Picture 1" descr="C:\Users\Laurie\AppData\Local\Microsoft\Windows\Temporary Internet Files\Content.IE5\5CGTYMCJ\MM90028367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ie\AppData\Local\Microsoft\Windows\Temporary Internet Files\Content.IE5\5CGTYMCJ\MM900283670[1].gif"/>
                    <pic:cNvPicPr>
                      <a:picLocks noChangeAspect="1" noChangeArrowheads="1" noCrop="1"/>
                    </pic:cNvPicPr>
                  </pic:nvPicPr>
                  <pic:blipFill>
                    <a:blip r:embed="rId6" cstate="print"/>
                    <a:srcRect/>
                    <a:stretch>
                      <a:fillRect/>
                    </a:stretch>
                  </pic:blipFill>
                  <pic:spPr bwMode="auto">
                    <a:xfrm>
                      <a:off x="0" y="0"/>
                      <a:ext cx="1000125" cy="1238250"/>
                    </a:xfrm>
                    <a:prstGeom prst="rect">
                      <a:avLst/>
                    </a:prstGeom>
                    <a:noFill/>
                    <a:ln w="9525">
                      <a:noFill/>
                      <a:miter lim="800000"/>
                      <a:headEnd/>
                      <a:tailEnd/>
                    </a:ln>
                  </pic:spPr>
                </pic:pic>
              </a:graphicData>
            </a:graphic>
          </wp:inline>
        </w:drawing>
      </w:r>
      <w:r>
        <w:rPr>
          <w:i/>
          <w:noProof/>
          <w:sz w:val="20"/>
          <w:szCs w:val="20"/>
        </w:rPr>
        <w:drawing>
          <wp:inline distT="0" distB="0" distL="0" distR="0">
            <wp:extent cx="895350" cy="857250"/>
            <wp:effectExtent l="19050" t="0" r="0" b="0"/>
            <wp:docPr id="3" name="Picture 2" descr="C:\Users\Laurie\AppData\Local\Microsoft\Windows\Temporary Internet Files\Content.IE5\UN2R9Y55\MC90024548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urie\AppData\Local\Microsoft\Windows\Temporary Internet Files\Content.IE5\UN2R9Y55\MC900245481[1].wmf"/>
                    <pic:cNvPicPr>
                      <a:picLocks noChangeAspect="1" noChangeArrowheads="1"/>
                    </pic:cNvPicPr>
                  </pic:nvPicPr>
                  <pic:blipFill>
                    <a:blip r:embed="rId5" cstate="print"/>
                    <a:srcRect/>
                    <a:stretch>
                      <a:fillRect/>
                    </a:stretch>
                  </pic:blipFill>
                  <pic:spPr bwMode="auto">
                    <a:xfrm>
                      <a:off x="0" y="0"/>
                      <a:ext cx="895350" cy="857250"/>
                    </a:xfrm>
                    <a:prstGeom prst="rect">
                      <a:avLst/>
                    </a:prstGeom>
                    <a:noFill/>
                    <a:ln w="9525">
                      <a:noFill/>
                      <a:miter lim="800000"/>
                      <a:headEnd/>
                      <a:tailEnd/>
                    </a:ln>
                  </pic:spPr>
                </pic:pic>
              </a:graphicData>
            </a:graphic>
          </wp:inline>
        </w:drawing>
      </w:r>
    </w:p>
    <w:p w:rsidR="0049327C" w:rsidRPr="00643BE1" w:rsidRDefault="009D46F8" w:rsidP="00643BE1">
      <w:pPr>
        <w:jc w:val="center"/>
        <w:rPr>
          <w:b/>
          <w:sz w:val="24"/>
          <w:szCs w:val="24"/>
        </w:rPr>
      </w:pPr>
      <w:r w:rsidRPr="00643BE1">
        <w:rPr>
          <w:b/>
          <w:sz w:val="24"/>
          <w:szCs w:val="24"/>
        </w:rPr>
        <w:t>The Cochran’s Ski Area</w:t>
      </w:r>
      <w:r w:rsidR="0049327C" w:rsidRPr="00643BE1">
        <w:rPr>
          <w:b/>
          <w:sz w:val="24"/>
          <w:szCs w:val="24"/>
        </w:rPr>
        <w:t xml:space="preserve"> i</w:t>
      </w:r>
      <w:r w:rsidR="00E85C0A" w:rsidRPr="00643BE1">
        <w:rPr>
          <w:b/>
          <w:sz w:val="24"/>
          <w:szCs w:val="24"/>
        </w:rPr>
        <w:t>s looking forward to</w:t>
      </w:r>
      <w:r w:rsidR="0092371E" w:rsidRPr="00643BE1">
        <w:rPr>
          <w:b/>
          <w:sz w:val="24"/>
          <w:szCs w:val="24"/>
        </w:rPr>
        <w:t xml:space="preserve"> hosti</w:t>
      </w:r>
      <w:r w:rsidR="00BF08A9" w:rsidRPr="00643BE1">
        <w:rPr>
          <w:b/>
          <w:sz w:val="24"/>
          <w:szCs w:val="24"/>
        </w:rPr>
        <w:t xml:space="preserve">ng this special </w:t>
      </w:r>
      <w:r w:rsidR="0004429F">
        <w:rPr>
          <w:b/>
          <w:sz w:val="24"/>
          <w:szCs w:val="24"/>
        </w:rPr>
        <w:t>Holiday</w:t>
      </w:r>
      <w:r w:rsidR="00643BE1" w:rsidRPr="00643BE1">
        <w:rPr>
          <w:b/>
          <w:sz w:val="24"/>
          <w:szCs w:val="24"/>
        </w:rPr>
        <w:t xml:space="preserve"> </w:t>
      </w:r>
      <w:r w:rsidR="00BF08A9" w:rsidRPr="00643BE1">
        <w:rPr>
          <w:b/>
          <w:sz w:val="24"/>
          <w:szCs w:val="24"/>
        </w:rPr>
        <w:t>event!</w:t>
      </w:r>
    </w:p>
    <w:p w:rsidR="0092371E" w:rsidRPr="0092371E" w:rsidRDefault="0049327C" w:rsidP="0092371E">
      <w:pPr>
        <w:rPr>
          <w:sz w:val="24"/>
          <w:szCs w:val="24"/>
        </w:rPr>
      </w:pPr>
      <w:r w:rsidRPr="0049327C">
        <w:rPr>
          <w:b/>
          <w:sz w:val="24"/>
          <w:szCs w:val="24"/>
          <w:u w:val="single"/>
        </w:rPr>
        <w:t>Race Format:</w:t>
      </w:r>
      <w:r w:rsidR="0092371E">
        <w:rPr>
          <w:b/>
          <w:sz w:val="24"/>
          <w:szCs w:val="24"/>
          <w:u w:val="single"/>
        </w:rPr>
        <w:t xml:space="preserve">  </w:t>
      </w:r>
    </w:p>
    <w:p w:rsidR="0049327C" w:rsidRPr="002D772A" w:rsidRDefault="0049327C" w:rsidP="0092371E">
      <w:pPr>
        <w:pStyle w:val="ListParagraph"/>
        <w:numPr>
          <w:ilvl w:val="0"/>
          <w:numId w:val="1"/>
        </w:numPr>
        <w:rPr>
          <w:b/>
          <w:sz w:val="24"/>
          <w:szCs w:val="24"/>
          <w:u w:val="single"/>
        </w:rPr>
      </w:pPr>
      <w:r w:rsidRPr="002D772A">
        <w:rPr>
          <w:sz w:val="24"/>
          <w:szCs w:val="24"/>
        </w:rPr>
        <w:t>Race Trail: I-89</w:t>
      </w:r>
    </w:p>
    <w:p w:rsidR="0049327C" w:rsidRPr="002D772A" w:rsidRDefault="006A6D59" w:rsidP="0049327C">
      <w:pPr>
        <w:pStyle w:val="ListParagraph"/>
        <w:numPr>
          <w:ilvl w:val="0"/>
          <w:numId w:val="1"/>
        </w:numPr>
        <w:rPr>
          <w:sz w:val="24"/>
          <w:szCs w:val="24"/>
        </w:rPr>
      </w:pPr>
      <w:r w:rsidRPr="002D772A">
        <w:rPr>
          <w:sz w:val="24"/>
          <w:szCs w:val="24"/>
        </w:rPr>
        <w:t>Single</w:t>
      </w:r>
      <w:r w:rsidR="0092371E" w:rsidRPr="002D772A">
        <w:rPr>
          <w:sz w:val="24"/>
          <w:szCs w:val="24"/>
        </w:rPr>
        <w:t xml:space="preserve"> Pole Slalom</w:t>
      </w:r>
      <w:r w:rsidRPr="002D772A">
        <w:rPr>
          <w:sz w:val="24"/>
          <w:szCs w:val="24"/>
        </w:rPr>
        <w:t xml:space="preserve"> (Men 30mm poles / Women 27mm poles)</w:t>
      </w:r>
    </w:p>
    <w:p w:rsidR="0049327C" w:rsidRPr="002D772A" w:rsidRDefault="00E85C0A" w:rsidP="0049327C">
      <w:pPr>
        <w:pStyle w:val="ListParagraph"/>
        <w:numPr>
          <w:ilvl w:val="0"/>
          <w:numId w:val="1"/>
        </w:numPr>
        <w:rPr>
          <w:sz w:val="24"/>
          <w:szCs w:val="24"/>
        </w:rPr>
      </w:pPr>
      <w:r w:rsidRPr="002D772A">
        <w:rPr>
          <w:sz w:val="24"/>
          <w:szCs w:val="24"/>
        </w:rPr>
        <w:t>2</w:t>
      </w:r>
      <w:r w:rsidR="00BF08A9" w:rsidRPr="002D772A">
        <w:rPr>
          <w:sz w:val="24"/>
          <w:szCs w:val="24"/>
        </w:rPr>
        <w:t xml:space="preserve"> runs M</w:t>
      </w:r>
      <w:r w:rsidR="00B86D3B" w:rsidRPr="002D772A">
        <w:rPr>
          <w:sz w:val="24"/>
          <w:szCs w:val="24"/>
        </w:rPr>
        <w:t>en &amp;</w:t>
      </w:r>
      <w:r w:rsidR="00BF08A9" w:rsidRPr="002D772A">
        <w:rPr>
          <w:sz w:val="24"/>
          <w:szCs w:val="24"/>
        </w:rPr>
        <w:t xml:space="preserve"> Women</w:t>
      </w:r>
    </w:p>
    <w:p w:rsidR="0049327C" w:rsidRPr="002D772A" w:rsidRDefault="0049327C" w:rsidP="0049327C">
      <w:pPr>
        <w:pStyle w:val="ListParagraph"/>
        <w:numPr>
          <w:ilvl w:val="1"/>
          <w:numId w:val="1"/>
        </w:numPr>
        <w:rPr>
          <w:sz w:val="24"/>
          <w:szCs w:val="24"/>
        </w:rPr>
      </w:pPr>
      <w:r w:rsidRPr="002D772A">
        <w:rPr>
          <w:sz w:val="24"/>
          <w:szCs w:val="24"/>
        </w:rPr>
        <w:t>1</w:t>
      </w:r>
      <w:r w:rsidRPr="002D772A">
        <w:rPr>
          <w:sz w:val="24"/>
          <w:szCs w:val="24"/>
          <w:vertAlign w:val="superscript"/>
        </w:rPr>
        <w:t>st</w:t>
      </w:r>
      <w:r w:rsidR="0004429F" w:rsidRPr="002D772A">
        <w:rPr>
          <w:sz w:val="24"/>
          <w:szCs w:val="24"/>
        </w:rPr>
        <w:t xml:space="preserve"> run – Women</w:t>
      </w:r>
      <w:r w:rsidR="00BF08A9" w:rsidRPr="002D772A">
        <w:rPr>
          <w:sz w:val="24"/>
          <w:szCs w:val="24"/>
        </w:rPr>
        <w:t xml:space="preserve"> run first</w:t>
      </w:r>
      <w:r w:rsidR="0004429F" w:rsidRPr="002D772A">
        <w:rPr>
          <w:sz w:val="24"/>
          <w:szCs w:val="24"/>
        </w:rPr>
        <w:t xml:space="preserve"> / Men</w:t>
      </w:r>
      <w:r w:rsidR="006A6D59" w:rsidRPr="002D772A">
        <w:rPr>
          <w:sz w:val="24"/>
          <w:szCs w:val="24"/>
        </w:rPr>
        <w:t xml:space="preserve"> run second</w:t>
      </w:r>
      <w:r w:rsidR="0004429F" w:rsidRPr="002D772A">
        <w:rPr>
          <w:sz w:val="24"/>
          <w:szCs w:val="24"/>
        </w:rPr>
        <w:t xml:space="preserve"> (Random top 15)</w:t>
      </w:r>
    </w:p>
    <w:p w:rsidR="0049327C" w:rsidRPr="002D772A" w:rsidRDefault="0049327C" w:rsidP="0049327C">
      <w:pPr>
        <w:pStyle w:val="ListParagraph"/>
        <w:numPr>
          <w:ilvl w:val="1"/>
          <w:numId w:val="1"/>
        </w:numPr>
        <w:rPr>
          <w:sz w:val="24"/>
          <w:szCs w:val="24"/>
        </w:rPr>
      </w:pPr>
      <w:r w:rsidRPr="002D772A">
        <w:rPr>
          <w:sz w:val="24"/>
          <w:szCs w:val="24"/>
        </w:rPr>
        <w:t>2</w:t>
      </w:r>
      <w:r w:rsidRPr="002D772A">
        <w:rPr>
          <w:sz w:val="24"/>
          <w:szCs w:val="24"/>
          <w:vertAlign w:val="superscript"/>
        </w:rPr>
        <w:t>nd</w:t>
      </w:r>
      <w:r w:rsidRPr="002D772A">
        <w:rPr>
          <w:sz w:val="24"/>
          <w:szCs w:val="24"/>
        </w:rPr>
        <w:t xml:space="preserve"> run </w:t>
      </w:r>
      <w:r w:rsidR="0004429F" w:rsidRPr="002D772A">
        <w:rPr>
          <w:sz w:val="24"/>
          <w:szCs w:val="24"/>
        </w:rPr>
        <w:t xml:space="preserve">– </w:t>
      </w:r>
      <w:proofErr w:type="spellStart"/>
      <w:r w:rsidR="002D772A" w:rsidRPr="002D772A">
        <w:rPr>
          <w:rFonts w:ascii="Arial" w:hAnsi="Arial" w:cs="Arial"/>
        </w:rPr>
        <w:t>Bibbo</w:t>
      </w:r>
      <w:proofErr w:type="spellEnd"/>
      <w:r w:rsidR="002D772A" w:rsidRPr="002D772A">
        <w:rPr>
          <w:rFonts w:ascii="Arial" w:hAnsi="Arial" w:cs="Arial"/>
        </w:rPr>
        <w:t xml:space="preserve"> flip 30 / finish order</w:t>
      </w:r>
    </w:p>
    <w:p w:rsidR="0049327C" w:rsidRPr="0049327C" w:rsidRDefault="0049327C" w:rsidP="0049327C">
      <w:pPr>
        <w:rPr>
          <w:b/>
          <w:sz w:val="24"/>
          <w:szCs w:val="24"/>
          <w:u w:val="single"/>
        </w:rPr>
      </w:pPr>
      <w:r w:rsidRPr="0049327C">
        <w:rPr>
          <w:b/>
          <w:sz w:val="24"/>
          <w:szCs w:val="24"/>
          <w:u w:val="single"/>
        </w:rPr>
        <w:t>Race Day Schedule:</w:t>
      </w:r>
    </w:p>
    <w:p w:rsidR="0049327C" w:rsidRPr="002D772A" w:rsidRDefault="0004429F" w:rsidP="0049327C">
      <w:pPr>
        <w:pStyle w:val="ListParagraph"/>
        <w:numPr>
          <w:ilvl w:val="0"/>
          <w:numId w:val="2"/>
        </w:numPr>
        <w:rPr>
          <w:sz w:val="24"/>
          <w:szCs w:val="24"/>
        </w:rPr>
      </w:pPr>
      <w:r w:rsidRPr="002D772A">
        <w:rPr>
          <w:sz w:val="24"/>
          <w:szCs w:val="24"/>
        </w:rPr>
        <w:t xml:space="preserve">Jury and Course Setting – 11:30 a.m. </w:t>
      </w:r>
    </w:p>
    <w:p w:rsidR="0049327C" w:rsidRPr="002D772A" w:rsidRDefault="0004429F" w:rsidP="0049327C">
      <w:pPr>
        <w:pStyle w:val="ListParagraph"/>
        <w:numPr>
          <w:ilvl w:val="0"/>
          <w:numId w:val="2"/>
        </w:numPr>
        <w:rPr>
          <w:sz w:val="24"/>
          <w:szCs w:val="24"/>
        </w:rPr>
      </w:pPr>
      <w:r w:rsidRPr="002D772A">
        <w:rPr>
          <w:sz w:val="24"/>
          <w:szCs w:val="24"/>
        </w:rPr>
        <w:t>Captain’s Meeting – 12:30</w:t>
      </w:r>
      <w:r w:rsidR="0049327C" w:rsidRPr="002D772A">
        <w:rPr>
          <w:sz w:val="24"/>
          <w:szCs w:val="24"/>
        </w:rPr>
        <w:t xml:space="preserve"> at the finish area</w:t>
      </w:r>
    </w:p>
    <w:p w:rsidR="0049327C" w:rsidRPr="002D772A" w:rsidRDefault="0049327C" w:rsidP="0049327C">
      <w:pPr>
        <w:pStyle w:val="ListParagraph"/>
        <w:numPr>
          <w:ilvl w:val="0"/>
          <w:numId w:val="2"/>
        </w:numPr>
        <w:rPr>
          <w:sz w:val="24"/>
          <w:szCs w:val="24"/>
        </w:rPr>
      </w:pPr>
      <w:r w:rsidRPr="002D772A">
        <w:rPr>
          <w:sz w:val="24"/>
          <w:szCs w:val="24"/>
        </w:rPr>
        <w:t>Course Inspection</w:t>
      </w:r>
      <w:r w:rsidR="00BF08A9" w:rsidRPr="002D772A">
        <w:rPr>
          <w:sz w:val="24"/>
          <w:szCs w:val="24"/>
        </w:rPr>
        <w:t xml:space="preserve"> – </w:t>
      </w:r>
      <w:r w:rsidR="00364459" w:rsidRPr="002D772A">
        <w:rPr>
          <w:sz w:val="24"/>
          <w:szCs w:val="24"/>
        </w:rPr>
        <w:t>12:30 – 1:15 p.m.</w:t>
      </w:r>
      <w:r w:rsidR="00193748" w:rsidRPr="002D772A">
        <w:rPr>
          <w:sz w:val="24"/>
          <w:szCs w:val="24"/>
        </w:rPr>
        <w:t xml:space="preserve"> </w:t>
      </w:r>
    </w:p>
    <w:p w:rsidR="00CB33B4" w:rsidRPr="002D772A" w:rsidRDefault="00364459" w:rsidP="00CB33B4">
      <w:pPr>
        <w:pStyle w:val="ListParagraph"/>
        <w:numPr>
          <w:ilvl w:val="0"/>
          <w:numId w:val="2"/>
        </w:numPr>
        <w:rPr>
          <w:sz w:val="24"/>
          <w:szCs w:val="24"/>
        </w:rPr>
      </w:pPr>
      <w:r w:rsidRPr="002D772A">
        <w:rPr>
          <w:sz w:val="24"/>
          <w:szCs w:val="24"/>
        </w:rPr>
        <w:t>First Run – 1:30 p.m.  Second run targeted for 4:00 p.m.</w:t>
      </w:r>
      <w:r w:rsidR="00D13030">
        <w:rPr>
          <w:sz w:val="24"/>
          <w:szCs w:val="24"/>
        </w:rPr>
        <w:t xml:space="preserve"> to finish under the lights!</w:t>
      </w:r>
    </w:p>
    <w:p w:rsidR="006A6D59" w:rsidRPr="002D772A" w:rsidRDefault="006A6D59" w:rsidP="00CB33B4">
      <w:pPr>
        <w:pStyle w:val="ListParagraph"/>
        <w:numPr>
          <w:ilvl w:val="0"/>
          <w:numId w:val="2"/>
        </w:numPr>
        <w:rPr>
          <w:sz w:val="24"/>
          <w:szCs w:val="24"/>
        </w:rPr>
      </w:pPr>
      <w:r w:rsidRPr="002D772A">
        <w:rPr>
          <w:sz w:val="24"/>
          <w:szCs w:val="24"/>
        </w:rPr>
        <w:t xml:space="preserve">Awards </w:t>
      </w:r>
      <w:r w:rsidR="00447C09" w:rsidRPr="002D772A">
        <w:rPr>
          <w:sz w:val="24"/>
          <w:szCs w:val="24"/>
        </w:rPr>
        <w:t xml:space="preserve">- </w:t>
      </w:r>
      <w:r w:rsidRPr="002D772A">
        <w:rPr>
          <w:sz w:val="24"/>
          <w:szCs w:val="24"/>
        </w:rPr>
        <w:t>30 minutes after completion of second run</w:t>
      </w:r>
    </w:p>
    <w:p w:rsidR="00CB33B4" w:rsidRDefault="00CB33B4" w:rsidP="00CB33B4">
      <w:r w:rsidRPr="00CB33B4">
        <w:rPr>
          <w:b/>
          <w:sz w:val="24"/>
          <w:szCs w:val="24"/>
          <w:u w:val="single"/>
        </w:rPr>
        <w:t>Directions to Cochran’s:</w:t>
      </w:r>
      <w:r>
        <w:t xml:space="preserve">  From Interstate 89 at Exit 11 in Richmond proceed South on Route 2 to Richmond Village.  Turn right at the stop light onto Bridge Street.  Continue on Bridge Street over the Green Bridge to the Old Round Church (on left).  Just past the Round Church bear left on Cochran Road.  Drive approximately one mile; the ski area is on the right.</w:t>
      </w:r>
    </w:p>
    <w:p w:rsidR="00643BE1" w:rsidRPr="00CB33B4" w:rsidRDefault="00643BE1" w:rsidP="00643BE1">
      <w:pPr>
        <w:rPr>
          <w:sz w:val="24"/>
          <w:szCs w:val="24"/>
        </w:rPr>
      </w:pPr>
      <w:r w:rsidRPr="00CB33B4">
        <w:rPr>
          <w:b/>
          <w:sz w:val="24"/>
          <w:szCs w:val="24"/>
          <w:u w:val="single"/>
        </w:rPr>
        <w:t>Parking:</w:t>
      </w:r>
      <w:r w:rsidRPr="00CB33B4">
        <w:rPr>
          <w:b/>
          <w:sz w:val="24"/>
          <w:szCs w:val="24"/>
        </w:rPr>
        <w:t xml:space="preserve"> </w:t>
      </w:r>
      <w:r w:rsidRPr="00CB33B4">
        <w:rPr>
          <w:sz w:val="24"/>
          <w:szCs w:val="24"/>
        </w:rPr>
        <w:t>Upper and lower parking lots availabl</w:t>
      </w:r>
      <w:r>
        <w:rPr>
          <w:sz w:val="24"/>
          <w:szCs w:val="24"/>
        </w:rPr>
        <w:t xml:space="preserve">e.  </w:t>
      </w:r>
      <w:r w:rsidRPr="00CB33B4">
        <w:rPr>
          <w:sz w:val="24"/>
          <w:szCs w:val="24"/>
        </w:rPr>
        <w:t>A limited amount of drop</w:t>
      </w:r>
      <w:r>
        <w:rPr>
          <w:sz w:val="24"/>
          <w:szCs w:val="24"/>
        </w:rPr>
        <w:t>-</w:t>
      </w:r>
      <w:r w:rsidRPr="00CB33B4">
        <w:rPr>
          <w:sz w:val="24"/>
          <w:szCs w:val="24"/>
        </w:rPr>
        <w:t>off parking is available in the upper parking lo</w:t>
      </w:r>
      <w:r>
        <w:rPr>
          <w:sz w:val="24"/>
          <w:szCs w:val="24"/>
        </w:rPr>
        <w:t>t.  Due to limited parking we strongly encourage participants to carpool to the greatest extent possible.  Also please be aware that the speed limit on Cochran’s Road is 25 mph.  Thank you!</w:t>
      </w:r>
    </w:p>
    <w:p w:rsidR="00CB33B4" w:rsidRPr="00CB33B4" w:rsidRDefault="006A6D59" w:rsidP="00CB33B4">
      <w:pPr>
        <w:rPr>
          <w:sz w:val="24"/>
          <w:szCs w:val="24"/>
        </w:rPr>
      </w:pPr>
      <w:r>
        <w:rPr>
          <w:b/>
          <w:sz w:val="24"/>
          <w:szCs w:val="24"/>
          <w:u w:val="single"/>
        </w:rPr>
        <w:t xml:space="preserve">Registration, </w:t>
      </w:r>
      <w:r w:rsidR="00CB33B4" w:rsidRPr="00CB33B4">
        <w:rPr>
          <w:b/>
          <w:sz w:val="24"/>
          <w:szCs w:val="24"/>
          <w:u w:val="single"/>
        </w:rPr>
        <w:t>Bib Pickup</w:t>
      </w:r>
      <w:r>
        <w:rPr>
          <w:b/>
          <w:sz w:val="24"/>
          <w:szCs w:val="24"/>
          <w:u w:val="single"/>
        </w:rPr>
        <w:t>, Lodge Space</w:t>
      </w:r>
      <w:r w:rsidR="00CB33B4" w:rsidRPr="00CB33B4">
        <w:rPr>
          <w:b/>
          <w:sz w:val="24"/>
          <w:szCs w:val="24"/>
          <w:u w:val="single"/>
        </w:rPr>
        <w:t>:</w:t>
      </w:r>
      <w:r w:rsidR="00CB33B4" w:rsidRPr="00CB33B4">
        <w:rPr>
          <w:sz w:val="24"/>
          <w:szCs w:val="24"/>
        </w:rPr>
        <w:t xml:space="preserve">  Please collect your bib from</w:t>
      </w:r>
      <w:r w:rsidR="00193748">
        <w:rPr>
          <w:sz w:val="24"/>
          <w:szCs w:val="24"/>
        </w:rPr>
        <w:t xml:space="preserve"> the registration table in the l</w:t>
      </w:r>
      <w:r w:rsidR="00364459">
        <w:rPr>
          <w:sz w:val="24"/>
          <w:szCs w:val="24"/>
        </w:rPr>
        <w:t>odge between 12:00 – 1:00 p.m</w:t>
      </w:r>
      <w:r w:rsidR="00CB33B4" w:rsidRPr="00CB33B4">
        <w:rPr>
          <w:sz w:val="24"/>
          <w:szCs w:val="24"/>
        </w:rPr>
        <w:t>.</w:t>
      </w:r>
      <w:r w:rsidR="00BF08A9">
        <w:rPr>
          <w:sz w:val="24"/>
          <w:szCs w:val="24"/>
        </w:rPr>
        <w:t xml:space="preserve">  </w:t>
      </w:r>
      <w:r w:rsidR="00643BE1">
        <w:rPr>
          <w:sz w:val="24"/>
          <w:szCs w:val="24"/>
        </w:rPr>
        <w:t>The race is very full and s</w:t>
      </w:r>
      <w:r>
        <w:rPr>
          <w:sz w:val="24"/>
          <w:szCs w:val="24"/>
        </w:rPr>
        <w:t xml:space="preserve">pace in the lodge is </w:t>
      </w:r>
      <w:r w:rsidR="00643BE1">
        <w:rPr>
          <w:sz w:val="24"/>
          <w:szCs w:val="24"/>
        </w:rPr>
        <w:t>limited so</w:t>
      </w:r>
      <w:r>
        <w:rPr>
          <w:sz w:val="24"/>
          <w:szCs w:val="24"/>
        </w:rPr>
        <w:t xml:space="preserve"> please be prepared to change and store gear in your car.</w:t>
      </w:r>
    </w:p>
    <w:p w:rsidR="00643BE1" w:rsidRDefault="006A6D59" w:rsidP="00CB33B4">
      <w:pPr>
        <w:rPr>
          <w:sz w:val="24"/>
          <w:szCs w:val="24"/>
        </w:rPr>
      </w:pPr>
      <w:r>
        <w:rPr>
          <w:b/>
          <w:sz w:val="24"/>
          <w:szCs w:val="24"/>
          <w:u w:val="single"/>
        </w:rPr>
        <w:t>Lunch</w:t>
      </w:r>
      <w:r w:rsidR="00CB33B4" w:rsidRPr="00CB33B4">
        <w:rPr>
          <w:b/>
          <w:sz w:val="24"/>
          <w:szCs w:val="24"/>
          <w:u w:val="single"/>
        </w:rPr>
        <w:t>:</w:t>
      </w:r>
      <w:r w:rsidR="00CB33B4" w:rsidRPr="00CB33B4">
        <w:rPr>
          <w:sz w:val="24"/>
          <w:szCs w:val="24"/>
        </w:rPr>
        <w:t xml:space="preserve"> </w:t>
      </w:r>
      <w:r w:rsidR="00643BE1">
        <w:rPr>
          <w:sz w:val="24"/>
          <w:szCs w:val="24"/>
        </w:rPr>
        <w:t>Snack Bar available serving great</w:t>
      </w:r>
      <w:r w:rsidR="00CB33B4" w:rsidRPr="00CB33B4">
        <w:rPr>
          <w:sz w:val="24"/>
          <w:szCs w:val="24"/>
        </w:rPr>
        <w:t xml:space="preserve"> food </w:t>
      </w:r>
      <w:r w:rsidR="00CB33B4">
        <w:rPr>
          <w:sz w:val="24"/>
          <w:szCs w:val="24"/>
        </w:rPr>
        <w:t xml:space="preserve">and drinks </w:t>
      </w:r>
      <w:r w:rsidR="00CB33B4" w:rsidRPr="00CB33B4">
        <w:rPr>
          <w:sz w:val="24"/>
          <w:szCs w:val="24"/>
        </w:rPr>
        <w:t>at reasonable prices.</w:t>
      </w:r>
      <w:r w:rsidR="00193748">
        <w:rPr>
          <w:sz w:val="24"/>
          <w:szCs w:val="24"/>
        </w:rPr>
        <w:t xml:space="preserve">  A special </w:t>
      </w:r>
      <w:r w:rsidR="00BF08A9">
        <w:rPr>
          <w:sz w:val="24"/>
          <w:szCs w:val="24"/>
        </w:rPr>
        <w:t>$10</w:t>
      </w:r>
      <w:r w:rsidR="0092371E">
        <w:rPr>
          <w:sz w:val="24"/>
          <w:szCs w:val="24"/>
        </w:rPr>
        <w:t xml:space="preserve"> </w:t>
      </w:r>
      <w:r w:rsidR="00643BE1">
        <w:rPr>
          <w:sz w:val="24"/>
          <w:szCs w:val="24"/>
        </w:rPr>
        <w:t>BBQ will</w:t>
      </w:r>
      <w:r w:rsidR="00193748">
        <w:rPr>
          <w:sz w:val="24"/>
          <w:szCs w:val="24"/>
        </w:rPr>
        <w:t xml:space="preserve"> be available</w:t>
      </w:r>
      <w:r w:rsidR="00BF08A9">
        <w:rPr>
          <w:sz w:val="24"/>
          <w:szCs w:val="24"/>
        </w:rPr>
        <w:t xml:space="preserve"> (includes burger, fruit salad, drink, cookie</w:t>
      </w:r>
      <w:r w:rsidR="00643BE1">
        <w:rPr>
          <w:sz w:val="24"/>
          <w:szCs w:val="24"/>
        </w:rPr>
        <w:t>), while they last.</w:t>
      </w:r>
      <w:r>
        <w:rPr>
          <w:sz w:val="24"/>
          <w:szCs w:val="24"/>
        </w:rPr>
        <w:t xml:space="preserve"> </w:t>
      </w:r>
    </w:p>
    <w:sectPr w:rsidR="00643BE1" w:rsidSect="0050342A">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AD343F"/>
    <w:multiLevelType w:val="hybridMultilevel"/>
    <w:tmpl w:val="CEFC22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0A70543"/>
    <w:multiLevelType w:val="hybridMultilevel"/>
    <w:tmpl w:val="1D42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49327C"/>
    <w:rsid w:val="0004429F"/>
    <w:rsid w:val="000505EC"/>
    <w:rsid w:val="00077913"/>
    <w:rsid w:val="00151ABA"/>
    <w:rsid w:val="00193748"/>
    <w:rsid w:val="001F4F5F"/>
    <w:rsid w:val="002D772A"/>
    <w:rsid w:val="00364459"/>
    <w:rsid w:val="00447C09"/>
    <w:rsid w:val="0049327C"/>
    <w:rsid w:val="004E5F23"/>
    <w:rsid w:val="0050342A"/>
    <w:rsid w:val="005509D6"/>
    <w:rsid w:val="005A297B"/>
    <w:rsid w:val="00643BE1"/>
    <w:rsid w:val="006A6D59"/>
    <w:rsid w:val="007D2500"/>
    <w:rsid w:val="008C4638"/>
    <w:rsid w:val="0092371E"/>
    <w:rsid w:val="00962EF3"/>
    <w:rsid w:val="009D46F8"/>
    <w:rsid w:val="00A04D4B"/>
    <w:rsid w:val="00B62DAB"/>
    <w:rsid w:val="00B7792E"/>
    <w:rsid w:val="00B86D3B"/>
    <w:rsid w:val="00BA787C"/>
    <w:rsid w:val="00BD082E"/>
    <w:rsid w:val="00BF08A9"/>
    <w:rsid w:val="00C301F4"/>
    <w:rsid w:val="00C60E99"/>
    <w:rsid w:val="00CB33B4"/>
    <w:rsid w:val="00D13030"/>
    <w:rsid w:val="00DB681A"/>
    <w:rsid w:val="00DE693A"/>
    <w:rsid w:val="00E85C0A"/>
    <w:rsid w:val="00E94717"/>
    <w:rsid w:val="00F0297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297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327C"/>
    <w:pPr>
      <w:ind w:left="720"/>
      <w:contextualSpacing/>
    </w:pPr>
  </w:style>
  <w:style w:type="paragraph" w:styleId="BalloonText">
    <w:name w:val="Balloon Text"/>
    <w:basedOn w:val="Normal"/>
    <w:link w:val="BalloonTextChar"/>
    <w:uiPriority w:val="99"/>
    <w:semiHidden/>
    <w:unhideWhenUsed/>
    <w:rsid w:val="005034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342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266</Words>
  <Characters>1519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Laurie</dc:creator>
  <cp:lastModifiedBy>Laurie</cp:lastModifiedBy>
  <cp:revision>6</cp:revision>
  <dcterms:created xsi:type="dcterms:W3CDTF">2012-12-02T03:13:00Z</dcterms:created>
  <dcterms:modified xsi:type="dcterms:W3CDTF">2012-12-04T01:44:00Z</dcterms:modified>
</cp:coreProperties>
</file>