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60B0107A" w:rsidR="00E009B1" w:rsidRPr="00085C8B" w:rsidRDefault="009A6FA3" w:rsidP="00894C75">
      <w:pPr>
        <w:jc w:val="center"/>
        <w:rPr>
          <w:b/>
          <w:sz w:val="28"/>
          <w:szCs w:val="28"/>
        </w:rPr>
      </w:pPr>
      <w:r>
        <w:rPr>
          <w:b/>
          <w:sz w:val="28"/>
          <w:szCs w:val="28"/>
        </w:rPr>
        <w:t>VARA VERMONT OPEN</w:t>
      </w:r>
    </w:p>
    <w:p w14:paraId="7C73DDE7" w14:textId="77777777" w:rsidR="00E009B1" w:rsidRPr="00085C8B" w:rsidRDefault="00E009B1" w:rsidP="00894C75">
      <w:pPr>
        <w:jc w:val="center"/>
      </w:pPr>
    </w:p>
    <w:p w14:paraId="196CFCB4" w14:textId="0818562C" w:rsidR="00894C75" w:rsidRPr="00085C8B" w:rsidRDefault="009A6FA3" w:rsidP="00894C75">
      <w:pPr>
        <w:jc w:val="center"/>
        <w:rPr>
          <w:b/>
        </w:rPr>
      </w:pPr>
      <w:r>
        <w:rPr>
          <w:b/>
        </w:rPr>
        <w:t>Sunday, March 10,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7DC55120" w:rsidR="00894C75" w:rsidRPr="00085C8B" w:rsidRDefault="00894C75" w:rsidP="00894C75">
      <w:pPr>
        <w:rPr>
          <w:b/>
        </w:rPr>
      </w:pPr>
      <w:r w:rsidRPr="00085C8B">
        <w:rPr>
          <w:b/>
        </w:rPr>
        <w:t xml:space="preserve">Athletes should pay online a </w:t>
      </w:r>
      <w:hyperlink r:id="rId9" w:history="1">
        <w:r w:rsidRPr="00085C8B">
          <w:rPr>
            <w:rStyle w:val="Hyperlink"/>
            <w:b/>
            <w:color w:val="auto"/>
          </w:rPr>
          <w:t>www.adminskiracing.com</w:t>
        </w:r>
      </w:hyperlink>
      <w:r w:rsidRPr="00085C8B">
        <w:rPr>
          <w:b/>
        </w:rPr>
        <w:t xml:space="preserve">. Registration is open until noon on </w:t>
      </w:r>
      <w:r w:rsidR="009A6FA3">
        <w:rPr>
          <w:b/>
        </w:rPr>
        <w:t>Friday, March 8 at noon</w:t>
      </w:r>
      <w:r w:rsidR="009F09B2">
        <w:rPr>
          <w:b/>
        </w:rPr>
        <w:t xml:space="preserve"> or until the roster is filled</w:t>
      </w:r>
      <w:r w:rsidRPr="00085C8B">
        <w:rPr>
          <w:b/>
        </w:rPr>
        <w:t>. There are no guaranteed refunds after race registration closes. Registration day checks to be made payable to the Bromley Outing Club.</w:t>
      </w:r>
    </w:p>
    <w:p w14:paraId="2A0A88B6" w14:textId="15C62473" w:rsidR="00E009B1" w:rsidRPr="009F09B2" w:rsidRDefault="00E009B1" w:rsidP="00894C75">
      <w:pPr>
        <w:rPr>
          <w:b/>
          <w:u w:val="single"/>
        </w:rPr>
      </w:pPr>
      <w:r w:rsidRPr="00085C8B">
        <w:rPr>
          <w:b/>
        </w:rPr>
        <w:t>All athletes must be an alpine competitor member of USS&amp;S and have a current state affiliation</w:t>
      </w:r>
      <w:r w:rsidR="009F09B2">
        <w:rPr>
          <w:b/>
        </w:rPr>
        <w:t xml:space="preserve"> </w:t>
      </w:r>
      <w:r w:rsidRPr="009F09B2">
        <w:rPr>
          <w:b/>
          <w:u w:val="single"/>
        </w:rPr>
        <w:t xml:space="preserve">. </w:t>
      </w:r>
      <w:bookmarkStart w:id="0" w:name="_GoBack"/>
      <w:bookmarkEnd w:id="0"/>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0DC71" w14:textId="77777777" w:rsidR="00385970" w:rsidRDefault="00385970">
      <w:r>
        <w:separator/>
      </w:r>
    </w:p>
  </w:endnote>
  <w:endnote w:type="continuationSeparator" w:id="0">
    <w:p w14:paraId="166A5B2A" w14:textId="77777777" w:rsidR="00385970" w:rsidRDefault="0038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AF69B" w14:textId="77777777" w:rsidR="00385970" w:rsidRDefault="00385970">
      <w:r>
        <w:separator/>
      </w:r>
    </w:p>
  </w:footnote>
  <w:footnote w:type="continuationSeparator" w:id="0">
    <w:p w14:paraId="3E31915C" w14:textId="77777777" w:rsidR="00385970" w:rsidRDefault="00385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256E9C"/>
    <w:rsid w:val="00385970"/>
    <w:rsid w:val="003F0E68"/>
    <w:rsid w:val="005127D6"/>
    <w:rsid w:val="005519E1"/>
    <w:rsid w:val="00894C75"/>
    <w:rsid w:val="009A6FA3"/>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2019-03-04T18:03:00Z</dcterms:created>
  <dcterms:modified xsi:type="dcterms:W3CDTF">2019-03-04T18:03:00Z</dcterms:modified>
</cp:coreProperties>
</file>