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jc w:val="center"/>
        <w:rPr>
          <w:sz w:val="17"/>
          <w:szCs w:val="17"/>
          <w:highlight w:val="white"/>
        </w:rPr>
      </w:pPr>
      <w:r w:rsidDel="00000000" w:rsidR="00000000" w:rsidRPr="00000000">
        <w:rPr/>
        <w:drawing>
          <wp:inline distB="114300" distT="114300" distL="114300" distR="114300">
            <wp:extent cx="1433513" cy="143351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33513" cy="1433513"/>
                    </a:xfrm>
                    <a:prstGeom prst="rect"/>
                    <a:ln/>
                  </pic:spPr>
                </pic:pic>
              </a:graphicData>
            </a:graphic>
          </wp:inline>
        </w:drawing>
      </w:r>
      <w:r w:rsidDel="00000000" w:rsidR="00000000" w:rsidRPr="00000000">
        <w:rPr>
          <w:rtl w:val="0"/>
        </w:rPr>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sz w:val="24"/>
          <w:szCs w:val="24"/>
          <w:rtl w:val="0"/>
        </w:rPr>
        <w:t xml:space="preserve">Karl Acker Memorial</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sz w:val="24"/>
          <w:szCs w:val="24"/>
          <w:rtl w:val="0"/>
        </w:rPr>
        <w:t xml:space="preserve">VARA Open SL</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sz w:val="24"/>
          <w:szCs w:val="24"/>
          <w:rtl w:val="0"/>
        </w:rPr>
        <w:t xml:space="preserve">Pico Mountain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sz w:val="24"/>
          <w:szCs w:val="24"/>
          <w:rtl w:val="0"/>
        </w:rPr>
        <w:t xml:space="preserve">Monday, February 18, 2019</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Trail:</w:t>
        <w:tab/>
        <w:t xml:space="preserve">B-Slope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Start:  9:30am</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Membership:</w:t>
        <w:tab/>
        <w:t xml:space="preserve">All ATHLETES AND COACHES must be USSA and VARA members.  USSA is the governing body.</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Registration:  Registration will be online only at Adminskiracing.com.  Registration will close on Saturday, February 16th at 9:30am or when the race field equals 175, whichever occurs first.  Pulls are due by Saturday, February 16th at 9:30am (online processing fees are not refundable).  If this race fills - please contact </w:t>
      </w:r>
      <w:hyperlink r:id="rId7">
        <w:r w:rsidDel="00000000" w:rsidR="00000000" w:rsidRPr="00000000">
          <w:rPr>
            <w:color w:val="1155cc"/>
            <w:sz w:val="24"/>
            <w:szCs w:val="24"/>
            <w:u w:val="single"/>
            <w:rtl w:val="0"/>
          </w:rPr>
          <w:t xml:space="preserve">babbittcarolyn1@gmail.com</w:t>
        </w:r>
      </w:hyperlink>
      <w:r w:rsidDel="00000000" w:rsidR="00000000" w:rsidRPr="00000000">
        <w:rPr>
          <w:sz w:val="24"/>
          <w:szCs w:val="24"/>
          <w:rtl w:val="0"/>
        </w:rPr>
        <w:t xml:space="preserve"> for a waiting list.</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ind w:firstLine="720"/>
        <w:rPr>
          <w:sz w:val="24"/>
          <w:szCs w:val="24"/>
        </w:rPr>
      </w:pPr>
      <w:r w:rsidDel="00000000" w:rsidR="00000000" w:rsidRPr="00000000">
        <w:rPr>
          <w:sz w:val="24"/>
          <w:szCs w:val="24"/>
          <w:rtl w:val="0"/>
        </w:rPr>
        <w:t xml:space="preserve">The out of state entry criteria applies to this series. Entry priority before race deadline is reserved for VARA members. Out of state athletes will be pulled first if the race fills up before the deadline.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ind w:firstLine="720"/>
        <w:rPr>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Bibs and Tickets:  All athlete bibs and tickets will be picked up at registration located at the Andrea Mead Lawrence Lodge adjacent to Pico Ski Club.  Registration will be from 7:30am - 8:30am.</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Coaches Tickets:  Will be available at the Captains Meeting- Coaches must be current USSA and VARA members.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Parent Tickets - can be purchased at registration for $45.00 CASH or CHECK payable to Pico Ski Racing.</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Captains Meeting:  Will be held at 8:00am downstairs in the Pico Ski Club.</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Bibs:  All bibs will be collected at the finish area after the athletes second run.  A missing bib fee will be assessed of $100 and will be billed to the racer.</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Day Storage for visiting athletes and families:  All belongings should be stored at the Pico Base Lodge or the Slope Side Loft.  The AML is for registration only and the Pico Ski Club is a private facility - Please respect the memberships privacy.</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PROPOSED PROGRAM of EVENTS </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Mandatory Team Captains' Meeting: 8:00am, downstairs of Pico Ski Club; sign-in is required.</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Little Pico Triple Lift opens: 8:00 AM for Jury and Race Crew; 8:15 AM for athletes and coaches Inspection: 8:30-9:15 Forerunners: 9:25 First Run 9:30 girls; boys to immediately follow the completion of first-run girls.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Subsequent runs: • 2nd run will be set directly following completion of first run • 2nd run inspection will begin immediately following set • 2nd run course inspection for ½ hour • 2nd run begins after inspection closes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Rules: All USSA and VARA rules are in effect. Rule 621.11.3 regarding second runs for DNFs and DSQs will be discussed at Team Captains meeting.</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Scoreboard: Unofficial results will be posted on the scoreboard located on the Pico Ski Club building at the bottom of B Slope. Disqualifications/Protest Period: Disqualifications will also be posted on the scoreboard with a 15 minute protest period following the posting.</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Protests are accepted with a $20 fee applied.</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Awards: Presentation will be from the Pico Ski Club deck (at base of the race course) 15 minutes following conclusion of protest period.</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Course information: Race course located on B Slope, skiers left side of lower-mountain; please no free-skiing on the trail.</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Medical Plan: On file in Timing Tower and at Team Captains’ meeting</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Race Administration:  Carolyn Babbitt, babbittcarolyn1@gmail.com</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TD: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Referee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Course Setter Girls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Run 1</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Rut 2</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Course Setter Boys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Run 1</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Run 2</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babbittcarolyn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